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46" w:rsidRDefault="00737D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7D46" w:rsidRDefault="00737D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37D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7D46" w:rsidRDefault="00737D46">
            <w:pPr>
              <w:pStyle w:val="ConsPlusNormal"/>
            </w:pPr>
            <w:r>
              <w:t>13 сентября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7D46" w:rsidRDefault="00737D46">
            <w:pPr>
              <w:pStyle w:val="ConsPlusNormal"/>
              <w:jc w:val="right"/>
            </w:pPr>
            <w:r>
              <w:t>N 2395-ЗРК</w:t>
            </w:r>
          </w:p>
        </w:tc>
      </w:tr>
    </w:tbl>
    <w:p w:rsidR="00737D46" w:rsidRDefault="00737D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Title"/>
        <w:jc w:val="center"/>
      </w:pPr>
      <w:r>
        <w:t>РЕСПУБЛИКА КАРЕЛИЯ</w:t>
      </w:r>
    </w:p>
    <w:p w:rsidR="00737D46" w:rsidRDefault="00737D46">
      <w:pPr>
        <w:pStyle w:val="ConsPlusTitle"/>
        <w:jc w:val="center"/>
      </w:pPr>
    </w:p>
    <w:p w:rsidR="00737D46" w:rsidRDefault="00737D46">
      <w:pPr>
        <w:pStyle w:val="ConsPlusTitle"/>
        <w:jc w:val="center"/>
      </w:pPr>
      <w:r>
        <w:t>ЗАКОН</w:t>
      </w:r>
    </w:p>
    <w:p w:rsidR="00737D46" w:rsidRDefault="00737D46">
      <w:pPr>
        <w:pStyle w:val="ConsPlusTitle"/>
        <w:jc w:val="center"/>
      </w:pPr>
    </w:p>
    <w:p w:rsidR="00737D46" w:rsidRDefault="00737D46">
      <w:pPr>
        <w:pStyle w:val="ConsPlusTitle"/>
        <w:jc w:val="center"/>
      </w:pPr>
      <w:r>
        <w:t>ОБ УСТАНОВЛЕНИИ</w:t>
      </w:r>
    </w:p>
    <w:p w:rsidR="00737D46" w:rsidRDefault="00737D46">
      <w:pPr>
        <w:pStyle w:val="ConsPlusTitle"/>
        <w:jc w:val="center"/>
      </w:pPr>
      <w:r>
        <w:t>ВЕЛИЧИНЫ ПРОЖИТОЧНОГО МИНИМУМА ПЕНСИОНЕРА</w:t>
      </w:r>
    </w:p>
    <w:p w:rsidR="00737D46" w:rsidRDefault="00737D46">
      <w:pPr>
        <w:pStyle w:val="ConsPlusTitle"/>
        <w:jc w:val="center"/>
      </w:pPr>
      <w:r>
        <w:t>В РЕСПУБЛИКЕ КАРЕЛИЯ НА 2020 ГОД</w:t>
      </w: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Normal"/>
        <w:jc w:val="right"/>
      </w:pPr>
      <w:proofErr w:type="gramStart"/>
      <w:r>
        <w:t>Принят</w:t>
      </w:r>
      <w:proofErr w:type="gramEnd"/>
    </w:p>
    <w:p w:rsidR="00737D46" w:rsidRDefault="00737D46">
      <w:pPr>
        <w:pStyle w:val="ConsPlusNormal"/>
        <w:jc w:val="right"/>
      </w:pPr>
      <w:r>
        <w:t>Законодательным Собранием</w:t>
      </w:r>
    </w:p>
    <w:p w:rsidR="00737D46" w:rsidRDefault="00737D46">
      <w:pPr>
        <w:pStyle w:val="ConsPlusNormal"/>
        <w:jc w:val="right"/>
      </w:pPr>
      <w:r>
        <w:t>Республики Карелия</w:t>
      </w:r>
    </w:p>
    <w:p w:rsidR="00737D46" w:rsidRDefault="00737D46">
      <w:pPr>
        <w:pStyle w:val="ConsPlusNormal"/>
        <w:jc w:val="right"/>
      </w:pPr>
      <w:r>
        <w:t>12 сентября 2019 года</w:t>
      </w:r>
    </w:p>
    <w:p w:rsidR="00737D46" w:rsidRDefault="00737D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D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D46" w:rsidRDefault="00737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D46" w:rsidRDefault="00737D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РК от 19.12.2019 N 2426-ЗРК)</w:t>
            </w:r>
          </w:p>
        </w:tc>
      </w:tr>
    </w:tbl>
    <w:p w:rsidR="00737D46" w:rsidRDefault="00737D46">
      <w:pPr>
        <w:pStyle w:val="ConsPlusNormal"/>
        <w:jc w:val="both"/>
      </w:pPr>
    </w:p>
    <w:p w:rsidR="00737D46" w:rsidRDefault="00737D46">
      <w:pPr>
        <w:pStyle w:val="ConsPlusTitle"/>
        <w:ind w:firstLine="540"/>
        <w:jc w:val="both"/>
        <w:outlineLvl w:val="0"/>
      </w:pPr>
      <w:r>
        <w:t>Статья 1</w:t>
      </w: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Normal"/>
        <w:ind w:firstLine="540"/>
        <w:jc w:val="both"/>
      </w:pPr>
      <w:r>
        <w:t xml:space="preserve">Установить величину прожиточного минимума пенсионера </w:t>
      </w:r>
      <w:proofErr w:type="gramStart"/>
      <w:r>
        <w:t xml:space="preserve">в Республике Карелия в целях установления социальной доплаты к пенсии в соответствии с </w:t>
      </w:r>
      <w:hyperlink r:id="rId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на 2020 год в размере 11836 рублей.</w:t>
      </w:r>
    </w:p>
    <w:p w:rsidR="00737D46" w:rsidRDefault="00737D4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РК от 19.12.2019 N 2426-ЗРК)</w:t>
      </w: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Title"/>
        <w:ind w:firstLine="540"/>
        <w:jc w:val="both"/>
        <w:outlineLvl w:val="0"/>
      </w:pPr>
      <w:r>
        <w:t>Статья 2</w:t>
      </w: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Normal"/>
        <w:ind w:firstLine="540"/>
        <w:jc w:val="both"/>
      </w:pPr>
      <w:r>
        <w:t>Настоящий Закон вступает в силу с 1 января 2020 года.</w:t>
      </w: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Normal"/>
        <w:jc w:val="right"/>
      </w:pPr>
      <w:r>
        <w:t>Глава Республики Карелия</w:t>
      </w:r>
    </w:p>
    <w:p w:rsidR="00737D46" w:rsidRDefault="00737D46">
      <w:pPr>
        <w:pStyle w:val="ConsPlusNormal"/>
        <w:jc w:val="right"/>
      </w:pPr>
      <w:r>
        <w:t>А.О.ПАРФЕНЧИКОВ</w:t>
      </w:r>
    </w:p>
    <w:p w:rsidR="00737D46" w:rsidRDefault="00737D46">
      <w:pPr>
        <w:pStyle w:val="ConsPlusNormal"/>
        <w:jc w:val="both"/>
      </w:pPr>
      <w:r>
        <w:t>г. Петрозаводск</w:t>
      </w:r>
    </w:p>
    <w:p w:rsidR="00737D46" w:rsidRDefault="00737D46">
      <w:pPr>
        <w:pStyle w:val="ConsPlusNormal"/>
        <w:spacing w:before="220"/>
        <w:jc w:val="both"/>
      </w:pPr>
      <w:r>
        <w:t>13 сентября 2019 года</w:t>
      </w:r>
    </w:p>
    <w:p w:rsidR="00737D46" w:rsidRDefault="00737D46">
      <w:pPr>
        <w:pStyle w:val="ConsPlusNormal"/>
        <w:spacing w:before="220"/>
        <w:jc w:val="both"/>
      </w:pPr>
      <w:r>
        <w:t>N 2395-ЗРК</w:t>
      </w: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Normal"/>
        <w:jc w:val="both"/>
      </w:pPr>
    </w:p>
    <w:p w:rsidR="00737D46" w:rsidRDefault="00737D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D6B" w:rsidRDefault="00165D6B">
      <w:bookmarkStart w:id="0" w:name="_GoBack"/>
      <w:bookmarkEnd w:id="0"/>
    </w:p>
    <w:sectPr w:rsidR="00165D6B" w:rsidSect="00F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46"/>
    <w:rsid w:val="00165D6B"/>
    <w:rsid w:val="007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7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336726DFB3222AA5EF771AA09F388C91ACC2546578631234C9735D0E6119645B31319A27AB34C485699C830B7A263BB58BB0B72BBA34907A8431Fy35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A336726DFB3222AA5EE97CBC65A485CE13932D46598C6E771E91628FB617C305F3154CE13EBE4B4A5DCD997CE9FB33FA13B60B69A7A34Ay15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336726DFB3222AA5EF771AA09F388C91ACC2546578631234C9735D0E6119645B31319A27AB34C485699C830B7A263BB58BB0B72BBA34907A8431Fy35D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Ксения Георгиевна</dc:creator>
  <cp:lastModifiedBy>Хафизова Ксения Георгиевна</cp:lastModifiedBy>
  <cp:revision>2</cp:revision>
  <dcterms:created xsi:type="dcterms:W3CDTF">2020-01-15T11:57:00Z</dcterms:created>
  <dcterms:modified xsi:type="dcterms:W3CDTF">2020-01-15T11:58:00Z</dcterms:modified>
</cp:coreProperties>
</file>